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  <w:r w:rsidRPr="00FB6CF7">
        <w:rPr>
          <w:b/>
          <w:sz w:val="28"/>
        </w:rPr>
        <w:t>Управление архивами Свердловской области</w:t>
      </w: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  <w:r w:rsidRPr="00FB6CF7">
        <w:rPr>
          <w:b/>
          <w:sz w:val="28"/>
        </w:rPr>
        <w:t>Филиал Государственного казенного учреждения Свердловской области</w:t>
      </w: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  <w:r w:rsidRPr="00FB6CF7">
        <w:rPr>
          <w:b/>
          <w:sz w:val="28"/>
        </w:rPr>
        <w:t>«Государственный архив Свердловской области»</w:t>
      </w: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  <w:r w:rsidRPr="00FB6CF7">
        <w:rPr>
          <w:b/>
          <w:sz w:val="28"/>
        </w:rPr>
        <w:t xml:space="preserve">в </w:t>
      </w:r>
      <w:proofErr w:type="gramStart"/>
      <w:r w:rsidRPr="00FB6CF7">
        <w:rPr>
          <w:b/>
          <w:sz w:val="28"/>
        </w:rPr>
        <w:t>г</w:t>
      </w:r>
      <w:proofErr w:type="gramEnd"/>
      <w:r w:rsidRPr="00FB6CF7">
        <w:rPr>
          <w:b/>
          <w:sz w:val="28"/>
        </w:rPr>
        <w:t>. Каменске-Уральском</w:t>
      </w: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36"/>
        </w:rPr>
      </w:pPr>
      <w:r w:rsidRPr="00FB6CF7">
        <w:rPr>
          <w:b/>
          <w:sz w:val="36"/>
        </w:rPr>
        <w:t>Аннотированный перечень поступлений</w:t>
      </w:r>
    </w:p>
    <w:p w:rsidR="00FB6CF7" w:rsidRPr="00FB6CF7" w:rsidRDefault="00FB6CF7" w:rsidP="00FB6CF7">
      <w:pPr>
        <w:spacing w:after="240" w:line="276" w:lineRule="auto"/>
        <w:jc w:val="center"/>
        <w:rPr>
          <w:b/>
          <w:sz w:val="36"/>
        </w:rPr>
      </w:pPr>
      <w:r w:rsidRPr="00FB6CF7">
        <w:rPr>
          <w:b/>
          <w:sz w:val="36"/>
        </w:rPr>
        <w:t>в справочно-информационный фонд</w:t>
      </w:r>
    </w:p>
    <w:p w:rsidR="00FB6CF7" w:rsidRPr="00FB6CF7" w:rsidRDefault="00FB6CF7" w:rsidP="00FB6CF7">
      <w:pPr>
        <w:spacing w:after="240" w:line="276" w:lineRule="auto"/>
        <w:jc w:val="center"/>
        <w:rPr>
          <w:b/>
          <w:sz w:val="36"/>
        </w:rPr>
      </w:pPr>
      <w:r w:rsidRPr="00FB6CF7">
        <w:rPr>
          <w:b/>
          <w:sz w:val="36"/>
        </w:rPr>
        <w:t>за I</w:t>
      </w:r>
      <w:r>
        <w:rPr>
          <w:b/>
          <w:sz w:val="36"/>
          <w:lang w:val="en-US"/>
        </w:rPr>
        <w:t>V</w:t>
      </w:r>
      <w:r w:rsidRPr="00FB6CF7">
        <w:rPr>
          <w:b/>
          <w:sz w:val="36"/>
        </w:rPr>
        <w:t xml:space="preserve"> квартал 2018 года</w:t>
      </w: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</w:p>
    <w:p w:rsidR="00FB6CF7" w:rsidRPr="00FB6CF7" w:rsidRDefault="00FB6CF7" w:rsidP="00FB6CF7">
      <w:pPr>
        <w:spacing w:after="240" w:line="276" w:lineRule="auto"/>
        <w:jc w:val="center"/>
        <w:rPr>
          <w:b/>
          <w:sz w:val="28"/>
        </w:rPr>
      </w:pPr>
      <w:r w:rsidRPr="00FB6CF7">
        <w:rPr>
          <w:b/>
          <w:sz w:val="28"/>
        </w:rPr>
        <w:t>г. Каменск-Уральский</w:t>
      </w:r>
    </w:p>
    <w:p w:rsidR="00995DED" w:rsidRDefault="00FB6CF7" w:rsidP="00FB6CF7">
      <w:pPr>
        <w:spacing w:after="240" w:line="276" w:lineRule="auto"/>
        <w:jc w:val="center"/>
        <w:rPr>
          <w:b/>
          <w:sz w:val="28"/>
        </w:rPr>
      </w:pPr>
      <w:r w:rsidRPr="00FB6CF7">
        <w:rPr>
          <w:b/>
          <w:sz w:val="28"/>
        </w:rPr>
        <w:t>2018</w:t>
      </w:r>
    </w:p>
    <w:p w:rsidR="007D3F8E" w:rsidRPr="007D3F8E" w:rsidRDefault="007D3F8E" w:rsidP="007D3F8E">
      <w:pPr>
        <w:spacing w:before="100" w:beforeAutospacing="1" w:after="100" w:afterAutospacing="1" w:line="276" w:lineRule="auto"/>
        <w:ind w:left="709"/>
        <w:jc w:val="center"/>
        <w:rPr>
          <w:b/>
          <w:sz w:val="28"/>
        </w:rPr>
      </w:pPr>
      <w:r w:rsidRPr="007D3F8E">
        <w:rPr>
          <w:b/>
          <w:sz w:val="28"/>
        </w:rPr>
        <w:lastRenderedPageBreak/>
        <w:t>Организация хранения и учета документов Архивного фонда Российской Федерации и других архивных документов в архиве</w:t>
      </w:r>
    </w:p>
    <w:p w:rsidR="007D3F8E" w:rsidRPr="00000692" w:rsidRDefault="007D3F8E" w:rsidP="007D3F8E">
      <w:pPr>
        <w:spacing w:before="100" w:beforeAutospacing="1" w:after="100" w:afterAutospacing="1" w:line="276" w:lineRule="auto"/>
        <w:ind w:left="709"/>
        <w:rPr>
          <w:b/>
          <w:sz w:val="28"/>
        </w:rPr>
      </w:pPr>
      <w:r w:rsidRPr="007D3F8E">
        <w:rPr>
          <w:b/>
          <w:sz w:val="28"/>
        </w:rPr>
        <w:t xml:space="preserve">СИФ филиала ГКУСО «ГАСО» в </w:t>
      </w:r>
      <w:proofErr w:type="gramStart"/>
      <w:r w:rsidRPr="007D3F8E">
        <w:rPr>
          <w:b/>
          <w:sz w:val="28"/>
        </w:rPr>
        <w:t>г</w:t>
      </w:r>
      <w:proofErr w:type="gramEnd"/>
      <w:r w:rsidRPr="007D3F8E">
        <w:rPr>
          <w:b/>
          <w:sz w:val="28"/>
        </w:rPr>
        <w:t>. Каменске-Уральском №64</w:t>
      </w:r>
      <w:r w:rsidR="00000692" w:rsidRPr="00000692">
        <w:rPr>
          <w:b/>
          <w:sz w:val="28"/>
        </w:rPr>
        <w:t>3</w:t>
      </w:r>
    </w:p>
    <w:p w:rsidR="007D3F8E" w:rsidRPr="007D3F8E" w:rsidRDefault="007D3F8E" w:rsidP="007D3F8E">
      <w:pPr>
        <w:spacing w:before="100" w:beforeAutospacing="1" w:after="100" w:afterAutospacing="1" w:line="276" w:lineRule="auto"/>
        <w:ind w:left="709"/>
        <w:rPr>
          <w:sz w:val="28"/>
        </w:rPr>
      </w:pPr>
      <w:r w:rsidRPr="007D3F8E">
        <w:rPr>
          <w:sz w:val="28"/>
        </w:rPr>
        <w:t xml:space="preserve">Рекомендации о порядке учета фондов при изменении сети архивов в субъекте Российской Федерации, передаче комплексов фондов из одного архива в другой./ </w:t>
      </w:r>
      <w:proofErr w:type="spellStart"/>
      <w:r w:rsidRPr="007D3F8E">
        <w:rPr>
          <w:sz w:val="28"/>
        </w:rPr>
        <w:t>Росархив</w:t>
      </w:r>
      <w:proofErr w:type="spellEnd"/>
      <w:r w:rsidRPr="007D3F8E">
        <w:rPr>
          <w:sz w:val="28"/>
        </w:rPr>
        <w:t>. – М., 2003. – 4 с.</w:t>
      </w:r>
    </w:p>
    <w:p w:rsidR="00A73EC4" w:rsidRPr="00000692" w:rsidRDefault="00A73EC4" w:rsidP="007D3F8E">
      <w:pPr>
        <w:spacing w:before="100" w:beforeAutospacing="1" w:after="100" w:afterAutospacing="1" w:line="276" w:lineRule="auto"/>
        <w:ind w:left="709"/>
        <w:rPr>
          <w:b/>
          <w:sz w:val="28"/>
        </w:rPr>
      </w:pPr>
      <w:r w:rsidRPr="00FB6CF7">
        <w:rPr>
          <w:b/>
          <w:sz w:val="28"/>
        </w:rPr>
        <w:t xml:space="preserve">СИФ филиала ГКУСО «ГАСО» в </w:t>
      </w:r>
      <w:proofErr w:type="gramStart"/>
      <w:r w:rsidRPr="00FB6CF7">
        <w:rPr>
          <w:b/>
          <w:sz w:val="28"/>
        </w:rPr>
        <w:t>г</w:t>
      </w:r>
      <w:proofErr w:type="gramEnd"/>
      <w:r w:rsidRPr="00FB6CF7">
        <w:rPr>
          <w:b/>
          <w:sz w:val="28"/>
        </w:rPr>
        <w:t>. Каменске-Уральском №64</w:t>
      </w:r>
      <w:r w:rsidR="00000692" w:rsidRPr="00000692">
        <w:rPr>
          <w:b/>
          <w:sz w:val="28"/>
        </w:rPr>
        <w:t>4</w:t>
      </w:r>
    </w:p>
    <w:p w:rsidR="00A73EC4" w:rsidRDefault="00A73EC4" w:rsidP="007D3F8E">
      <w:pPr>
        <w:pStyle w:val="a3"/>
        <w:spacing w:before="100" w:beforeAutospacing="1" w:after="100" w:afterAutospacing="1" w:line="276" w:lineRule="auto"/>
        <w:rPr>
          <w:sz w:val="28"/>
        </w:rPr>
      </w:pPr>
      <w:r w:rsidRPr="00A73EC4">
        <w:rPr>
          <w:sz w:val="28"/>
        </w:rPr>
        <w:t>Фотодокументы. Правила государственного хранения оригиналов и страховых копий. Технические требования. ОСТ 55.2-84</w:t>
      </w:r>
      <w:r>
        <w:rPr>
          <w:sz w:val="28"/>
        </w:rPr>
        <w:t>. /</w:t>
      </w:r>
      <w:r w:rsidR="004974E0">
        <w:rPr>
          <w:sz w:val="28"/>
        </w:rPr>
        <w:t>/</w:t>
      </w:r>
      <w:r>
        <w:rPr>
          <w:sz w:val="28"/>
        </w:rPr>
        <w:t xml:space="preserve">Главное архивное управление. – Москва, 1986. – 17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73EC4" w:rsidRPr="00A73EC4" w:rsidRDefault="00A73EC4" w:rsidP="00A73EC4">
      <w:pPr>
        <w:pStyle w:val="a3"/>
        <w:spacing w:after="240" w:line="276" w:lineRule="auto"/>
        <w:rPr>
          <w:sz w:val="28"/>
        </w:rPr>
      </w:pPr>
    </w:p>
    <w:sectPr w:rsidR="00A73EC4" w:rsidRPr="00A73EC4" w:rsidSect="009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3C6F"/>
    <w:multiLevelType w:val="hybridMultilevel"/>
    <w:tmpl w:val="5F08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CF7"/>
    <w:rsid w:val="00000692"/>
    <w:rsid w:val="00017E72"/>
    <w:rsid w:val="00021603"/>
    <w:rsid w:val="000649B0"/>
    <w:rsid w:val="001F6624"/>
    <w:rsid w:val="002320DA"/>
    <w:rsid w:val="00262AE7"/>
    <w:rsid w:val="003A3AF8"/>
    <w:rsid w:val="004974E0"/>
    <w:rsid w:val="006F380D"/>
    <w:rsid w:val="007A013A"/>
    <w:rsid w:val="007D3F8E"/>
    <w:rsid w:val="007E40C1"/>
    <w:rsid w:val="00825BFF"/>
    <w:rsid w:val="008D4E04"/>
    <w:rsid w:val="009174CA"/>
    <w:rsid w:val="00995DED"/>
    <w:rsid w:val="00A22FDE"/>
    <w:rsid w:val="00A73EC4"/>
    <w:rsid w:val="00AA771D"/>
    <w:rsid w:val="00B24ADA"/>
    <w:rsid w:val="00D159E4"/>
    <w:rsid w:val="00E54D92"/>
    <w:rsid w:val="00E91358"/>
    <w:rsid w:val="00E9270A"/>
    <w:rsid w:val="00FB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 Андрей Сергеевич</dc:creator>
  <cp:keywords/>
  <dc:description/>
  <cp:lastModifiedBy>Осин Андрей Сергеевич</cp:lastModifiedBy>
  <cp:revision>6</cp:revision>
  <dcterms:created xsi:type="dcterms:W3CDTF">2017-11-21T08:02:00Z</dcterms:created>
  <dcterms:modified xsi:type="dcterms:W3CDTF">2018-04-25T09:42:00Z</dcterms:modified>
</cp:coreProperties>
</file>